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0" w:type="dxa"/>
        <w:tblInd w:w="-431" w:type="dxa"/>
        <w:tblLook w:val="04A0" w:firstRow="1" w:lastRow="0" w:firstColumn="1" w:lastColumn="0" w:noHBand="0" w:noVBand="1"/>
      </w:tblPr>
      <w:tblGrid>
        <w:gridCol w:w="5287"/>
        <w:gridCol w:w="5029"/>
        <w:gridCol w:w="4874"/>
      </w:tblGrid>
      <w:tr w:rsidR="00D77639" w:rsidTr="00D77639">
        <w:trPr>
          <w:trHeight w:val="1331"/>
        </w:trPr>
        <w:tc>
          <w:tcPr>
            <w:tcW w:w="5350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C16242">
              <w:rPr>
                <w:rFonts w:ascii="Twinkl" w:hAnsi="Twinkl"/>
                <w:sz w:val="48"/>
              </w:rPr>
              <w:t xml:space="preserve"> – Place Value</w:t>
            </w:r>
          </w:p>
        </w:tc>
        <w:tc>
          <w:tcPr>
            <w:tcW w:w="4919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107584">
              <w:rPr>
                <w:rFonts w:ascii="Twinkl" w:hAnsi="Twinkl"/>
                <w:sz w:val="48"/>
              </w:rPr>
              <w:t xml:space="preserve"> - story</w:t>
            </w:r>
          </w:p>
        </w:tc>
        <w:tc>
          <w:tcPr>
            <w:tcW w:w="492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D77639">
        <w:trPr>
          <w:trHeight w:val="7313"/>
        </w:trPr>
        <w:tc>
          <w:tcPr>
            <w:tcW w:w="5350" w:type="dxa"/>
          </w:tcPr>
          <w:p w:rsidR="00107584" w:rsidRDefault="001D5E68" w:rsidP="001D5E68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Column addition with 3 digits, no exchange.</w:t>
            </w:r>
          </w:p>
          <w:p w:rsidR="001D5E68" w:rsidRDefault="001D5E68" w:rsidP="001D5E68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Column addition with 3 digits, 1 exchange.</w:t>
            </w:r>
          </w:p>
          <w:p w:rsidR="001D5E68" w:rsidRDefault="001D5E68" w:rsidP="001D5E68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Column addition with 4 digits, no exchange.</w:t>
            </w:r>
          </w:p>
          <w:p w:rsidR="001D5E68" w:rsidRPr="001D5E68" w:rsidRDefault="001D5E68" w:rsidP="001D5E68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Column addition with 4 digits, 1 or more exchanges.</w:t>
            </w:r>
          </w:p>
        </w:tc>
        <w:tc>
          <w:tcPr>
            <w:tcW w:w="4919" w:type="dxa"/>
          </w:tcPr>
          <w:p w:rsidR="00107584" w:rsidRDefault="001D5E68" w:rsidP="00107584">
            <w:p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Book study</w:t>
            </w:r>
          </w:p>
          <w:p w:rsidR="001D5E68" w:rsidRPr="001D5E68" w:rsidRDefault="001D5E68" w:rsidP="001D5E68">
            <w:pPr>
              <w:rPr>
                <w:rFonts w:ascii="Twinkl" w:hAnsi="Twinkl"/>
                <w:sz w:val="24"/>
              </w:rPr>
            </w:pPr>
          </w:p>
          <w:p w:rsidR="001D5E68" w:rsidRDefault="001D5E68" w:rsidP="001D5E68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We will be answering literal and inference questions about our class book The Viking Boy. There is a comprehension about Viking long boats that you could do to improve your comprehension skills at home.</w:t>
            </w:r>
          </w:p>
          <w:p w:rsidR="001D5E68" w:rsidRDefault="001D5E68" w:rsidP="001D5E68">
            <w:pPr>
              <w:pStyle w:val="ListParagraph"/>
              <w:numPr>
                <w:ilvl w:val="0"/>
                <w:numId w:val="5"/>
              </w:numPr>
              <w:rPr>
                <w:rFonts w:ascii="Twinkl" w:hAnsi="Twinkl"/>
                <w:sz w:val="24"/>
              </w:rPr>
            </w:pPr>
            <w:hyperlink r:id="rId7" w:history="1">
              <w:r w:rsidRPr="00A430E6">
                <w:rPr>
                  <w:rStyle w:val="Hyperlink"/>
                  <w:rFonts w:ascii="Twinkl" w:hAnsi="Twinkl"/>
                  <w:sz w:val="24"/>
                </w:rPr>
                <w:t>https://www.twinkl.co.uk/resource/t2-h-242-vikings-longships-information-and-comprehension-worksheet</w:t>
              </w:r>
            </w:hyperlink>
          </w:p>
          <w:p w:rsidR="001D5E68" w:rsidRDefault="001D5E68" w:rsidP="001D5E68">
            <w:pPr>
              <w:rPr>
                <w:rFonts w:ascii="Twinkl" w:hAnsi="Twinkl"/>
                <w:sz w:val="24"/>
              </w:rPr>
            </w:pPr>
          </w:p>
          <w:p w:rsidR="001D5E68" w:rsidRPr="001D5E68" w:rsidRDefault="001D5E68" w:rsidP="001D5E68">
            <w:pPr>
              <w:rPr>
                <w:rFonts w:ascii="Twinkl" w:hAnsi="Twinkl"/>
                <w:sz w:val="24"/>
              </w:rPr>
            </w:pPr>
          </w:p>
        </w:tc>
        <w:tc>
          <w:tcPr>
            <w:tcW w:w="4921" w:type="dxa"/>
          </w:tcPr>
          <w:p w:rsidR="00C16242" w:rsidRDefault="001D5E68" w:rsidP="00107584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Science – we will be continuing our learning about environmental changes and the impacts these have wild life populations.</w:t>
            </w:r>
          </w:p>
          <w:p w:rsidR="001D5E68" w:rsidRDefault="001D5E68" w:rsidP="001D5E68">
            <w:pPr>
              <w:rPr>
                <w:rFonts w:ascii="Twinkl" w:hAnsi="Twinkl"/>
                <w:sz w:val="24"/>
              </w:rPr>
            </w:pPr>
          </w:p>
          <w:p w:rsidR="001D5E68" w:rsidRDefault="001D5E68" w:rsidP="001D5E68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 xml:space="preserve">PE – Hockey – we will be learning how to receive and block a ball this week. </w:t>
            </w:r>
          </w:p>
          <w:p w:rsidR="001D5E68" w:rsidRPr="001D5E68" w:rsidRDefault="001D5E68" w:rsidP="001D5E68">
            <w:pPr>
              <w:pStyle w:val="ListParagraph"/>
              <w:rPr>
                <w:rFonts w:ascii="Twinkl" w:hAnsi="Twinkl"/>
                <w:sz w:val="24"/>
              </w:rPr>
            </w:pPr>
          </w:p>
          <w:p w:rsidR="001D5E68" w:rsidRPr="001D5E68" w:rsidRDefault="001D5E68" w:rsidP="001D5E68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>
              <w:rPr>
                <w:rFonts w:ascii="Twinkl" w:hAnsi="Twinkl"/>
                <w:sz w:val="24"/>
              </w:rPr>
              <w:t>History – Why was King Alfred so great?</w:t>
            </w:r>
            <w:bookmarkStart w:id="0" w:name="_GoBack"/>
            <w:bookmarkEnd w:id="0"/>
          </w:p>
        </w:tc>
      </w:tr>
    </w:tbl>
    <w:p w:rsidR="00D8554F" w:rsidRDefault="00D8554F"/>
    <w:sectPr w:rsidR="00D8554F" w:rsidSect="00D7763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>Th</w:t>
    </w:r>
    <w:r w:rsidR="00C16242">
      <w:rPr>
        <w:rFonts w:ascii="Twinkl" w:hAnsi="Twinkl"/>
        <w:sz w:val="36"/>
      </w:rPr>
      <w:t xml:space="preserve">is week </w:t>
    </w:r>
    <w:r w:rsidR="0006086A">
      <w:rPr>
        <w:rFonts w:ascii="Twinkl" w:hAnsi="Twinkl"/>
        <w:sz w:val="36"/>
      </w:rPr>
      <w:t xml:space="preserve">in Sycamore class </w:t>
    </w:r>
    <w:r w:rsidR="00C16242">
      <w:rPr>
        <w:rFonts w:ascii="Twinkl" w:hAnsi="Twinkl"/>
        <w:sz w:val="36"/>
      </w:rPr>
      <w:t>we are going to be learning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2DB"/>
    <w:multiLevelType w:val="hybridMultilevel"/>
    <w:tmpl w:val="279AA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BC28F9"/>
    <w:multiLevelType w:val="hybridMultilevel"/>
    <w:tmpl w:val="2BA81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F0704"/>
    <w:multiLevelType w:val="hybridMultilevel"/>
    <w:tmpl w:val="9902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6DF"/>
    <w:multiLevelType w:val="hybridMultilevel"/>
    <w:tmpl w:val="3BFC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06086A"/>
    <w:rsid w:val="00107584"/>
    <w:rsid w:val="001D5E68"/>
    <w:rsid w:val="00364DF7"/>
    <w:rsid w:val="00365C0D"/>
    <w:rsid w:val="00686EAA"/>
    <w:rsid w:val="00C16242"/>
    <w:rsid w:val="00D77639"/>
    <w:rsid w:val="00D8554F"/>
    <w:rsid w:val="00E8376B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6A7A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E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2-h-242-vikings-longships-information-and-comprehension-worksh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Cherrine Coulson</cp:lastModifiedBy>
  <cp:revision>3</cp:revision>
  <dcterms:created xsi:type="dcterms:W3CDTF">2020-10-11T13:59:00Z</dcterms:created>
  <dcterms:modified xsi:type="dcterms:W3CDTF">2020-10-11T14:06:00Z</dcterms:modified>
</cp:coreProperties>
</file>