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9" w:rsidRPr="00680860" w:rsidRDefault="003F7E49" w:rsidP="003F7E49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68086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418466B" wp14:editId="52523549">
            <wp:simplePos x="0" y="0"/>
            <wp:positionH relativeFrom="column">
              <wp:posOffset>-60765</wp:posOffset>
            </wp:positionH>
            <wp:positionV relativeFrom="paragraph">
              <wp:posOffset>-320501</wp:posOffset>
            </wp:positionV>
            <wp:extent cx="554636" cy="549053"/>
            <wp:effectExtent l="0" t="0" r="0" b="3810"/>
            <wp:wrapNone/>
            <wp:docPr id="3" name="Picture 3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6" cy="5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60">
        <w:rPr>
          <w:rFonts w:ascii="Arial Rounded MT Bold" w:hAnsi="Arial Rounded MT Bold"/>
          <w:b/>
          <w:sz w:val="28"/>
          <w:szCs w:val="28"/>
        </w:rPr>
        <w:t>Topic Overview</w:t>
      </w:r>
      <w:r w:rsidR="00A76131" w:rsidRPr="00680860">
        <w:rPr>
          <w:rFonts w:ascii="Arial Rounded MT Bold" w:hAnsi="Arial Rounded MT Bold"/>
          <w:b/>
          <w:sz w:val="28"/>
          <w:szCs w:val="28"/>
        </w:rPr>
        <w:t xml:space="preserve"> </w:t>
      </w:r>
      <w:r w:rsidRPr="00680860">
        <w:rPr>
          <w:rFonts w:ascii="Arial Rounded MT Bold" w:hAnsi="Arial Rounded MT Bold"/>
          <w:b/>
          <w:sz w:val="28"/>
          <w:szCs w:val="28"/>
        </w:rPr>
        <w:t xml:space="preserve">for: 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>‘</w:t>
      </w:r>
      <w:r w:rsidR="00255C5E">
        <w:rPr>
          <w:rFonts w:ascii="Arial Rounded MT Bold" w:hAnsi="Arial Rounded MT Bold"/>
          <w:b/>
          <w:sz w:val="28"/>
          <w:szCs w:val="28"/>
        </w:rPr>
        <w:t>Once Upon a Time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>’</w:t>
      </w:r>
      <w:r w:rsidRPr="00680860">
        <w:rPr>
          <w:rFonts w:ascii="Arial Rounded MT Bold" w:hAnsi="Arial Rounded MT Bold"/>
          <w:b/>
          <w:sz w:val="28"/>
          <w:szCs w:val="28"/>
        </w:rPr>
        <w:tab/>
      </w:r>
      <w:r w:rsidR="00843EF5">
        <w:rPr>
          <w:rFonts w:ascii="Arial Rounded MT Bold" w:hAnsi="Arial Rounded MT Bold"/>
          <w:b/>
          <w:sz w:val="28"/>
          <w:szCs w:val="28"/>
        </w:rPr>
        <w:t xml:space="preserve">     </w:t>
      </w:r>
      <w:r w:rsidR="00EF144D">
        <w:rPr>
          <w:rFonts w:ascii="Arial Rounded MT Bold" w:hAnsi="Arial Rounded MT Bold"/>
          <w:b/>
          <w:sz w:val="28"/>
          <w:szCs w:val="28"/>
        </w:rPr>
        <w:t>Autumn</w:t>
      </w:r>
      <w:r w:rsidR="00255C5E">
        <w:rPr>
          <w:rFonts w:ascii="Arial Rounded MT Bold" w:hAnsi="Arial Rounded MT Bold"/>
          <w:b/>
          <w:sz w:val="28"/>
          <w:szCs w:val="28"/>
        </w:rPr>
        <w:t xml:space="preserve">      </w:t>
      </w:r>
      <w:r w:rsidR="001A70F3" w:rsidRPr="00680860">
        <w:rPr>
          <w:rFonts w:ascii="Arial Rounded MT Bold" w:hAnsi="Arial Rounded MT Bold"/>
          <w:b/>
          <w:sz w:val="28"/>
          <w:szCs w:val="28"/>
        </w:rPr>
        <w:tab/>
        <w:t>Class 2</w:t>
      </w:r>
      <w:r w:rsidR="00EF144D">
        <w:rPr>
          <w:rFonts w:ascii="Arial Rounded MT Bold" w:hAnsi="Arial Rounded MT Bold"/>
          <w:b/>
          <w:sz w:val="28"/>
          <w:szCs w:val="28"/>
        </w:rPr>
        <w:t xml:space="preserve"> </w:t>
      </w:r>
      <w:r w:rsidR="00EF144D">
        <w:rPr>
          <w:rFonts w:ascii="Arial Rounded MT Bold" w:hAnsi="Arial Rounded MT Bold"/>
          <w:b/>
          <w:sz w:val="28"/>
          <w:szCs w:val="28"/>
        </w:rPr>
        <w:tab/>
        <w:t>Year 2</w:t>
      </w:r>
    </w:p>
    <w:tbl>
      <w:tblPr>
        <w:tblStyle w:val="TableGrid"/>
        <w:tblW w:w="15948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96"/>
        <w:gridCol w:w="4867"/>
        <w:gridCol w:w="4040"/>
      </w:tblGrid>
      <w:tr w:rsidR="00F03950" w:rsidRPr="00680860" w:rsidTr="000A6CBC">
        <w:trPr>
          <w:trHeight w:val="1631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C5"/>
          </w:tcPr>
          <w:p w:rsidR="00F03950" w:rsidRPr="000A5AF5" w:rsidRDefault="00F03950" w:rsidP="00F039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A5AF5">
              <w:rPr>
                <w:b/>
              </w:rPr>
              <w:t>ENGLISH</w:t>
            </w:r>
          </w:p>
          <w:p w:rsidR="00F03950" w:rsidRDefault="00F03950" w:rsidP="00F039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A5AF5">
              <w:rPr>
                <w:rFonts w:ascii="Calibri" w:hAnsi="Calibri" w:cs="Calibri"/>
                <w:b/>
                <w:color w:val="000000"/>
              </w:rPr>
              <w:t>Story</w:t>
            </w:r>
            <w:r w:rsidRPr="000A5AF5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The Colour Monster and a variety of Traditional Tales</w:t>
            </w:r>
            <w:r w:rsidRPr="000A5AF5">
              <w:rPr>
                <w:rFonts w:ascii="Calibri" w:hAnsi="Calibri" w:cs="Calibri"/>
                <w:color w:val="000000"/>
              </w:rPr>
              <w:t>)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>I can listen attentively to stories that are read to me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>I can ask and answer questions about what has been read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explain my thinking using complete sentences (verbally and written) 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8A5750">
              <w:rPr>
                <w:color w:val="000000"/>
              </w:rPr>
              <w:t>I can change details in a traditional tale, then rewrite as my own story</w:t>
            </w:r>
            <w:r>
              <w:t xml:space="preserve"> 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 xml:space="preserve">I can re-read books to build up my fluency </w:t>
            </w:r>
          </w:p>
        </w:tc>
        <w:tc>
          <w:tcPr>
            <w:tcW w:w="3496" w:type="dxa"/>
            <w:vMerge w:val="restart"/>
            <w:tcBorders>
              <w:left w:val="nil"/>
            </w:tcBorders>
            <w:shd w:val="clear" w:color="auto" w:fill="FFFFC5"/>
          </w:tcPr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discuss the sequence of events in stories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retell a story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recognise and write capital and lower case letters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form all my letters (and numbers) correctly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say out loud my sentences before I write them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write down my ideas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try to use new vocabulary (words) in my writing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re-read my writing to check it makes sense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B5EFAB"/>
          </w:tcPr>
          <w:p w:rsidR="00F03950" w:rsidRPr="000A6CBC" w:rsidRDefault="00F03950" w:rsidP="00F03950">
            <w:pPr>
              <w:ind w:left="357"/>
              <w:rPr>
                <w:b/>
              </w:rPr>
            </w:pPr>
            <w:r w:rsidRPr="000A6CBC">
              <w:rPr>
                <w:b/>
              </w:rPr>
              <w:t xml:space="preserve">Personal Social Health Education (PSHE) </w:t>
            </w:r>
          </w:p>
          <w:p w:rsidR="00F03950" w:rsidRPr="000A6CBC" w:rsidRDefault="00F03950" w:rsidP="00F03950">
            <w:pPr>
              <w:pStyle w:val="ListParagraph"/>
              <w:numPr>
                <w:ilvl w:val="0"/>
                <w:numId w:val="2"/>
              </w:numPr>
              <w:ind w:left="357"/>
            </w:pPr>
            <w:r w:rsidRPr="000A6CBC">
              <w:t>I know how I am the same as and different to other people</w:t>
            </w:r>
          </w:p>
          <w:p w:rsidR="00F03950" w:rsidRPr="000A6CBC" w:rsidRDefault="00F03950" w:rsidP="00F03950">
            <w:pPr>
              <w:pStyle w:val="ListParagraph"/>
              <w:numPr>
                <w:ilvl w:val="0"/>
                <w:numId w:val="2"/>
              </w:numPr>
              <w:ind w:left="357"/>
            </w:pPr>
            <w:r w:rsidRPr="000A6CBC">
              <w:t>I feel safe and content within my class</w:t>
            </w:r>
          </w:p>
          <w:p w:rsidR="00F03950" w:rsidRPr="00ED19BF" w:rsidRDefault="00F03950" w:rsidP="00F03950">
            <w:pPr>
              <w:pStyle w:val="ListParagraph"/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 w:rsidRPr="000A6CBC">
              <w:t>I can help to make my classroom a good place to learn</w:t>
            </w:r>
          </w:p>
          <w:p w:rsidR="00F03950" w:rsidRPr="000A6CBC" w:rsidRDefault="00F03950" w:rsidP="00F03950">
            <w:pPr>
              <w:pStyle w:val="ListParagraph"/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>
              <w:t>I can explain my feelings and know who to talk to if I have worries</w:t>
            </w:r>
          </w:p>
        </w:tc>
        <w:tc>
          <w:tcPr>
            <w:tcW w:w="4040" w:type="dxa"/>
            <w:shd w:val="clear" w:color="auto" w:fill="FFC9E4"/>
          </w:tcPr>
          <w:p w:rsidR="00F03950" w:rsidRPr="000A5AF5" w:rsidRDefault="00F03950" w:rsidP="00F03950">
            <w:pPr>
              <w:rPr>
                <w:b/>
                <w:sz w:val="24"/>
                <w:szCs w:val="24"/>
              </w:rPr>
            </w:pPr>
            <w:r w:rsidRPr="000A5AF5">
              <w:rPr>
                <w:b/>
                <w:sz w:val="24"/>
                <w:szCs w:val="24"/>
              </w:rPr>
              <w:t>COMPUTING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find letters quickly on a keyboard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know how to keep safe online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type sentences, edit and improve my work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save my work</w:t>
            </w:r>
          </w:p>
          <w:p w:rsidR="00F03950" w:rsidRPr="002B280A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add images to my work</w:t>
            </w:r>
          </w:p>
        </w:tc>
      </w:tr>
      <w:tr w:rsidR="009F3253" w:rsidRPr="00680860" w:rsidTr="000A6CBC">
        <w:trPr>
          <w:trHeight w:val="1921"/>
        </w:trPr>
        <w:tc>
          <w:tcPr>
            <w:tcW w:w="3545" w:type="dxa"/>
            <w:vMerge/>
            <w:tcBorders>
              <w:bottom w:val="single" w:sz="4" w:space="0" w:color="auto"/>
              <w:right w:val="nil"/>
            </w:tcBorders>
            <w:shd w:val="clear" w:color="auto" w:fill="FFFFC5"/>
          </w:tcPr>
          <w:p w:rsidR="009F3253" w:rsidRPr="00680860" w:rsidRDefault="009F3253" w:rsidP="00C553C1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</w:tcBorders>
            <w:shd w:val="clear" w:color="auto" w:fill="FFFFC5"/>
          </w:tcPr>
          <w:p w:rsidR="009F3253" w:rsidRPr="00680860" w:rsidRDefault="009F3253" w:rsidP="00C553C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253" w:rsidRPr="000A6CBC" w:rsidRDefault="009F3253" w:rsidP="00784F38">
            <w:pPr>
              <w:rPr>
                <w:b/>
              </w:rPr>
            </w:pPr>
            <w:r w:rsidRPr="000A6CBC">
              <w:rPr>
                <w:b/>
              </w:rPr>
              <w:t>RELIGIOUS EDUCATION (RE)</w:t>
            </w:r>
          </w:p>
          <w:p w:rsidR="009F3253" w:rsidRPr="000A6CBC" w:rsidRDefault="009F3253" w:rsidP="002B28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CBC">
              <w:rPr>
                <w:sz w:val="20"/>
                <w:szCs w:val="20"/>
              </w:rPr>
              <w:t>I can talk about who I am, where I belong and how I connect with others who are similar and different</w:t>
            </w:r>
          </w:p>
          <w:p w:rsidR="009F3253" w:rsidRPr="000A6CBC" w:rsidRDefault="009F3253" w:rsidP="002B28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CBC">
              <w:rPr>
                <w:sz w:val="20"/>
                <w:szCs w:val="20"/>
              </w:rPr>
              <w:t xml:space="preserve">I </w:t>
            </w:r>
            <w:r w:rsidR="003D3D7A" w:rsidRPr="000A6CBC">
              <w:rPr>
                <w:sz w:val="20"/>
                <w:szCs w:val="20"/>
              </w:rPr>
              <w:t xml:space="preserve">am aware that </w:t>
            </w:r>
            <w:r w:rsidRPr="000A6CBC">
              <w:rPr>
                <w:sz w:val="20"/>
                <w:szCs w:val="20"/>
              </w:rPr>
              <w:t xml:space="preserve">people </w:t>
            </w:r>
            <w:r w:rsidR="003D3D7A" w:rsidRPr="000A6CBC">
              <w:rPr>
                <w:sz w:val="20"/>
                <w:szCs w:val="20"/>
              </w:rPr>
              <w:t>have</w:t>
            </w:r>
            <w:r w:rsidRPr="000A6CBC">
              <w:rPr>
                <w:sz w:val="20"/>
                <w:szCs w:val="20"/>
              </w:rPr>
              <w:t xml:space="preserve"> different religions</w:t>
            </w:r>
          </w:p>
          <w:p w:rsidR="009F3253" w:rsidRPr="000A6CBC" w:rsidRDefault="009F3253" w:rsidP="002B28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CBC">
              <w:rPr>
                <w:sz w:val="20"/>
                <w:szCs w:val="20"/>
              </w:rPr>
              <w:t>I can express my ideas about how people can get al</w:t>
            </w:r>
            <w:r w:rsidR="003D3D7A" w:rsidRPr="000A6CBC">
              <w:rPr>
                <w:sz w:val="20"/>
                <w:szCs w:val="20"/>
              </w:rPr>
              <w:t>ong when they are all different</w:t>
            </w:r>
          </w:p>
          <w:p w:rsidR="009F3253" w:rsidRPr="000A6CBC" w:rsidRDefault="009F3253" w:rsidP="003D3D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CBC">
              <w:rPr>
                <w:sz w:val="20"/>
                <w:szCs w:val="20"/>
              </w:rPr>
              <w:t>I can think about what “goodness”</w:t>
            </w:r>
            <w:r w:rsidR="003D3D7A" w:rsidRPr="000A6CBC">
              <w:rPr>
                <w:sz w:val="20"/>
                <w:szCs w:val="20"/>
              </w:rPr>
              <w:t xml:space="preserve"> is </w:t>
            </w:r>
            <w:r w:rsidRPr="000A6CBC">
              <w:rPr>
                <w:sz w:val="20"/>
                <w:szCs w:val="20"/>
              </w:rPr>
              <w:t>and how people behave</w:t>
            </w:r>
          </w:p>
        </w:tc>
        <w:tc>
          <w:tcPr>
            <w:tcW w:w="4040" w:type="dxa"/>
            <w:shd w:val="clear" w:color="auto" w:fill="EFF1D7"/>
          </w:tcPr>
          <w:p w:rsidR="009F3253" w:rsidRPr="000416A1" w:rsidRDefault="009F3253" w:rsidP="00FA457F">
            <w:pPr>
              <w:rPr>
                <w:b/>
                <w:sz w:val="24"/>
                <w:szCs w:val="24"/>
              </w:rPr>
            </w:pPr>
            <w:r w:rsidRPr="000416A1">
              <w:rPr>
                <w:b/>
                <w:sz w:val="24"/>
                <w:szCs w:val="24"/>
              </w:rPr>
              <w:t>MUSIC</w:t>
            </w:r>
          </w:p>
          <w:p w:rsidR="009F3253" w:rsidRPr="000A6CBC" w:rsidRDefault="009F3253" w:rsidP="00FA457F">
            <w:pPr>
              <w:pStyle w:val="ListParagraph"/>
              <w:numPr>
                <w:ilvl w:val="0"/>
                <w:numId w:val="2"/>
              </w:numPr>
            </w:pPr>
            <w:r w:rsidRPr="000A6CBC">
              <w:t>I can listen to music and express my opinions about it</w:t>
            </w:r>
          </w:p>
          <w:p w:rsidR="009F3253" w:rsidRPr="000A6CBC" w:rsidRDefault="009F3253" w:rsidP="00FA457F">
            <w:pPr>
              <w:pStyle w:val="ListParagraph"/>
              <w:numPr>
                <w:ilvl w:val="0"/>
                <w:numId w:val="2"/>
              </w:numPr>
            </w:pPr>
            <w:r w:rsidRPr="000A6CBC">
              <w:t>I can sing songs based on traditional tales</w:t>
            </w:r>
          </w:p>
          <w:p w:rsidR="009F3253" w:rsidRPr="00680860" w:rsidRDefault="009F3253" w:rsidP="008A575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0A6CBC">
              <w:t>I can join in with singing as part of a group</w:t>
            </w:r>
          </w:p>
        </w:tc>
      </w:tr>
      <w:tr w:rsidR="00F03950" w:rsidRPr="00680860" w:rsidTr="000A6CBC">
        <w:trPr>
          <w:trHeight w:val="194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F03950" w:rsidRPr="00124AE9" w:rsidRDefault="00F03950" w:rsidP="00F03950">
            <w:pPr>
              <w:rPr>
                <w:b/>
              </w:rPr>
            </w:pPr>
            <w:r w:rsidRPr="00124AE9">
              <w:rPr>
                <w:b/>
              </w:rPr>
              <w:t>MATHS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write 2 digit numbers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find 2 digit numbers on a number square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find 2 digit numbers on a bead string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recognise the value of digits in 2 digit numbers (</w:t>
            </w:r>
            <w:proofErr w:type="spellStart"/>
            <w:r>
              <w:t>e.g</w:t>
            </w:r>
            <w:proofErr w:type="spellEnd"/>
            <w:r>
              <w:t xml:space="preserve"> I know that in 25, the digit 2 means 20)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count in steps of 2, 5 and 10 from 0</w:t>
            </w:r>
          </w:p>
          <w:p w:rsidR="00F03950" w:rsidRDefault="00F03950" w:rsidP="00F03950">
            <w:pPr>
              <w:pStyle w:val="ListParagraph"/>
              <w:ind w:left="360"/>
            </w:pPr>
          </w:p>
        </w:tc>
        <w:tc>
          <w:tcPr>
            <w:tcW w:w="3496" w:type="dxa"/>
            <w:vMerge w:val="restart"/>
            <w:tcBorders>
              <w:left w:val="nil"/>
            </w:tcBorders>
            <w:shd w:val="clear" w:color="auto" w:fill="DAEEF3" w:themeFill="accent5" w:themeFillTint="33"/>
          </w:tcPr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 xml:space="preserve">I can read and write numbers to at least 100 in numerals and words 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count in tens (forwards and backwards) from 1 and 2 digit numbers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 xml:space="preserve"> I know pairs of numbers that make 10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use knowledge of pairs of numbers that make 10 to know pairs of numbers that make 20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describe and recognise 2D shapes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950" w:rsidRPr="000A5AF5" w:rsidRDefault="00F03950" w:rsidP="00F03950">
            <w:pPr>
              <w:rPr>
                <w:b/>
              </w:rPr>
            </w:pPr>
            <w:r>
              <w:rPr>
                <w:b/>
              </w:rPr>
              <w:t>DESIGN TECHNOLOGY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use </w:t>
            </w:r>
            <w:r>
              <w:t xml:space="preserve">stories as a stimulus 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 xml:space="preserve">I can </w:t>
            </w:r>
            <w:r>
              <w:t>understand how a simple pulley works</w:t>
            </w:r>
          </w:p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plan a design for a picture with a moving part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follow my plan to make a picture with a moving part</w:t>
            </w:r>
          </w:p>
          <w:p w:rsidR="00F03950" w:rsidRPr="000A5AF5" w:rsidRDefault="00F03950" w:rsidP="00F03950">
            <w:pPr>
              <w:pStyle w:val="ListParagraph"/>
              <w:numPr>
                <w:ilvl w:val="0"/>
                <w:numId w:val="2"/>
              </w:numPr>
            </w:pPr>
            <w:r w:rsidRPr="000A5AF5">
              <w:t>I can evaluate my own work and work by others</w:t>
            </w:r>
          </w:p>
        </w:tc>
        <w:tc>
          <w:tcPr>
            <w:tcW w:w="4040" w:type="dxa"/>
            <w:vMerge w:val="restart"/>
            <w:shd w:val="clear" w:color="auto" w:fill="FDE9D9" w:themeFill="accent6" w:themeFillTint="33"/>
          </w:tcPr>
          <w:p w:rsidR="00F03950" w:rsidRPr="00051581" w:rsidRDefault="00F03950" w:rsidP="00F03950">
            <w:pPr>
              <w:rPr>
                <w:b/>
              </w:rPr>
            </w:pPr>
            <w:r w:rsidRPr="00051581">
              <w:rPr>
                <w:b/>
              </w:rPr>
              <w:t>SCIENCE</w:t>
            </w:r>
          </w:p>
          <w:p w:rsidR="00F03950" w:rsidRPr="00ED19BF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can explain the changes from babies to adults</w:t>
            </w:r>
          </w:p>
          <w:p w:rsidR="00F03950" w:rsidRPr="00ED19BF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I can identify different materials </w:t>
            </w:r>
          </w:p>
          <w:p w:rsidR="00F03950" w:rsidRPr="00ED19BF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know the difference between objects and materials</w:t>
            </w:r>
          </w:p>
          <w:p w:rsidR="00F03950" w:rsidRP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can describe materials</w:t>
            </w:r>
          </w:p>
          <w:p w:rsidR="00F03950" w:rsidRPr="00ED19BF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I know that materials are chosen for objects because of their properties</w:t>
            </w:r>
          </w:p>
          <w:p w:rsidR="00F03950" w:rsidRPr="00051581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With help, I can carry out investigations with materials</w:t>
            </w:r>
          </w:p>
        </w:tc>
      </w:tr>
      <w:tr w:rsidR="00F03950" w:rsidRPr="00680860" w:rsidTr="000A6CBC">
        <w:trPr>
          <w:trHeight w:val="1435"/>
        </w:trPr>
        <w:tc>
          <w:tcPr>
            <w:tcW w:w="3545" w:type="dxa"/>
            <w:vMerge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03950" w:rsidRPr="000A5AF5" w:rsidRDefault="00F03950" w:rsidP="00F03950">
            <w:pPr>
              <w:rPr>
                <w:b/>
              </w:rPr>
            </w:pP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F03950" w:rsidRDefault="00F03950" w:rsidP="00F039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E2ECE2"/>
          </w:tcPr>
          <w:p w:rsidR="00F03950" w:rsidRPr="00051581" w:rsidRDefault="00F03950" w:rsidP="00F03950">
            <w:pPr>
              <w:rPr>
                <w:b/>
              </w:rPr>
            </w:pPr>
            <w:r w:rsidRPr="00051581">
              <w:rPr>
                <w:b/>
              </w:rPr>
              <w:t>PHYSICAL EDUCATION</w:t>
            </w:r>
          </w:p>
          <w:p w:rsidR="00F03950" w:rsidRDefault="00F03950" w:rsidP="00CA0E46">
            <w:pPr>
              <w:pStyle w:val="ListParagraph"/>
              <w:numPr>
                <w:ilvl w:val="0"/>
                <w:numId w:val="2"/>
              </w:numPr>
            </w:pPr>
            <w:r w:rsidRPr="00051581">
              <w:t xml:space="preserve">I can </w:t>
            </w:r>
            <w:r>
              <w:t>keep the beat when dancing and follow dance movements</w:t>
            </w:r>
          </w:p>
          <w:p w:rsidR="00F03950" w:rsidRPr="00051581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start to create my own dance movements to make a dance with a partner/group</w:t>
            </w:r>
          </w:p>
        </w:tc>
        <w:tc>
          <w:tcPr>
            <w:tcW w:w="404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3950" w:rsidRPr="000A5AF5" w:rsidRDefault="00F03950" w:rsidP="00F03950">
            <w:pPr>
              <w:rPr>
                <w:b/>
                <w:sz w:val="24"/>
                <w:szCs w:val="24"/>
              </w:rPr>
            </w:pPr>
          </w:p>
        </w:tc>
      </w:tr>
      <w:tr w:rsidR="00F03950" w:rsidRPr="00680860" w:rsidTr="00ED096F">
        <w:trPr>
          <w:trHeight w:val="405"/>
        </w:trPr>
        <w:tc>
          <w:tcPr>
            <w:tcW w:w="15948" w:type="dxa"/>
            <w:gridSpan w:val="4"/>
            <w:shd w:val="clear" w:color="auto" w:fill="EBCBE5"/>
          </w:tcPr>
          <w:p w:rsidR="00F03950" w:rsidRPr="000A5AF5" w:rsidRDefault="00F03950" w:rsidP="008420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HISTORY</w:t>
            </w:r>
          </w:p>
          <w:p w:rsidR="00F03950" w:rsidRPr="00F03950" w:rsidRDefault="00F03950" w:rsidP="00F039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5AF5">
              <w:t xml:space="preserve">I can </w:t>
            </w:r>
            <w:r>
              <w:t xml:space="preserve">records facts about my own ‘Once upon a time’, </w:t>
            </w:r>
            <w:proofErr w:type="spellStart"/>
            <w:r>
              <w:t>eg</w:t>
            </w:r>
            <w:proofErr w:type="spellEnd"/>
            <w:r>
              <w:t xml:space="preserve"> I know when I was born and other significant/special events in my life</w:t>
            </w:r>
          </w:p>
          <w:p w:rsidR="00F03950" w:rsidRPr="0084208B" w:rsidRDefault="00F03950" w:rsidP="00F03950">
            <w:pPr>
              <w:pStyle w:val="ListParagraph"/>
              <w:numPr>
                <w:ilvl w:val="0"/>
                <w:numId w:val="2"/>
              </w:numPr>
            </w:pPr>
            <w:r>
              <w:t>I can compare toys from the present and the past (thinking about the materials they are made from)</w:t>
            </w:r>
          </w:p>
        </w:tc>
      </w:tr>
    </w:tbl>
    <w:p w:rsidR="00316246" w:rsidRPr="00680860" w:rsidRDefault="00316246" w:rsidP="000416A1">
      <w:pPr>
        <w:rPr>
          <w:sz w:val="21"/>
          <w:szCs w:val="21"/>
        </w:rPr>
      </w:pPr>
    </w:p>
    <w:sectPr w:rsidR="00316246" w:rsidRPr="00680860" w:rsidSect="007D761F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17303693"/>
    <w:multiLevelType w:val="hybridMultilevel"/>
    <w:tmpl w:val="7A967098"/>
    <w:lvl w:ilvl="0" w:tplc="08E472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20C27BFE"/>
    <w:multiLevelType w:val="hybridMultilevel"/>
    <w:tmpl w:val="8BDE3296"/>
    <w:lvl w:ilvl="0" w:tplc="1F462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8C0"/>
    <w:multiLevelType w:val="hybridMultilevel"/>
    <w:tmpl w:val="1286F2EA"/>
    <w:lvl w:ilvl="0" w:tplc="D1E6D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3280"/>
    <w:multiLevelType w:val="hybridMultilevel"/>
    <w:tmpl w:val="D2D6FA4C"/>
    <w:lvl w:ilvl="0" w:tplc="1F4629F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EE3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B8B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0CA96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0EE1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EED2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04D4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4E1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1A16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14F6373"/>
    <w:multiLevelType w:val="hybridMultilevel"/>
    <w:tmpl w:val="12246BBA"/>
    <w:lvl w:ilvl="0" w:tplc="4796D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3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7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0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A6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CC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9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9"/>
    <w:rsid w:val="000416A1"/>
    <w:rsid w:val="00042108"/>
    <w:rsid w:val="00051581"/>
    <w:rsid w:val="000A052A"/>
    <w:rsid w:val="000A5AF5"/>
    <w:rsid w:val="000A6CBC"/>
    <w:rsid w:val="000B704A"/>
    <w:rsid w:val="00116EA5"/>
    <w:rsid w:val="00124AE9"/>
    <w:rsid w:val="0013334D"/>
    <w:rsid w:val="001504DD"/>
    <w:rsid w:val="00156A8D"/>
    <w:rsid w:val="001624F0"/>
    <w:rsid w:val="0016426D"/>
    <w:rsid w:val="001A70F3"/>
    <w:rsid w:val="00246C81"/>
    <w:rsid w:val="00255C5E"/>
    <w:rsid w:val="00284916"/>
    <w:rsid w:val="00285BA7"/>
    <w:rsid w:val="002B280A"/>
    <w:rsid w:val="002E3D27"/>
    <w:rsid w:val="00316246"/>
    <w:rsid w:val="0033502A"/>
    <w:rsid w:val="00370A96"/>
    <w:rsid w:val="003D3D7A"/>
    <w:rsid w:val="003E045E"/>
    <w:rsid w:val="003E2AF0"/>
    <w:rsid w:val="003F7E49"/>
    <w:rsid w:val="00452ED9"/>
    <w:rsid w:val="0045339A"/>
    <w:rsid w:val="004A324E"/>
    <w:rsid w:val="004E3BC0"/>
    <w:rsid w:val="00506AE4"/>
    <w:rsid w:val="00522553"/>
    <w:rsid w:val="00545D8D"/>
    <w:rsid w:val="00546A6D"/>
    <w:rsid w:val="00560FED"/>
    <w:rsid w:val="006038A2"/>
    <w:rsid w:val="00640146"/>
    <w:rsid w:val="00653400"/>
    <w:rsid w:val="00680860"/>
    <w:rsid w:val="00750589"/>
    <w:rsid w:val="00777C5D"/>
    <w:rsid w:val="007B2E84"/>
    <w:rsid w:val="007D761F"/>
    <w:rsid w:val="0084208B"/>
    <w:rsid w:val="00843EF5"/>
    <w:rsid w:val="008A5750"/>
    <w:rsid w:val="008B255E"/>
    <w:rsid w:val="00901F00"/>
    <w:rsid w:val="00927DF4"/>
    <w:rsid w:val="00964BFD"/>
    <w:rsid w:val="009721B3"/>
    <w:rsid w:val="00983CD6"/>
    <w:rsid w:val="009F3253"/>
    <w:rsid w:val="00A3592F"/>
    <w:rsid w:val="00A63E10"/>
    <w:rsid w:val="00A76131"/>
    <w:rsid w:val="00AA2A04"/>
    <w:rsid w:val="00AC0848"/>
    <w:rsid w:val="00AC3BB2"/>
    <w:rsid w:val="00AF223C"/>
    <w:rsid w:val="00B157FB"/>
    <w:rsid w:val="00B16551"/>
    <w:rsid w:val="00B55F47"/>
    <w:rsid w:val="00B70205"/>
    <w:rsid w:val="00BB5C31"/>
    <w:rsid w:val="00BD0453"/>
    <w:rsid w:val="00C20413"/>
    <w:rsid w:val="00C553C1"/>
    <w:rsid w:val="00CA3976"/>
    <w:rsid w:val="00CF0840"/>
    <w:rsid w:val="00D53666"/>
    <w:rsid w:val="00D94802"/>
    <w:rsid w:val="00DB0424"/>
    <w:rsid w:val="00E13837"/>
    <w:rsid w:val="00E45201"/>
    <w:rsid w:val="00E52396"/>
    <w:rsid w:val="00EA1506"/>
    <w:rsid w:val="00EF144D"/>
    <w:rsid w:val="00F01F4A"/>
    <w:rsid w:val="00F03950"/>
    <w:rsid w:val="00F3781B"/>
    <w:rsid w:val="00F771E8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BF262A-2619-497C-9C84-B8C7B62C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Charlotte Harrison</cp:lastModifiedBy>
  <cp:revision>2</cp:revision>
  <cp:lastPrinted>2015-11-23T08:23:00Z</cp:lastPrinted>
  <dcterms:created xsi:type="dcterms:W3CDTF">2020-09-27T11:14:00Z</dcterms:created>
  <dcterms:modified xsi:type="dcterms:W3CDTF">2020-09-27T11:14:00Z</dcterms:modified>
</cp:coreProperties>
</file>