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64" w:rsidRPr="00833958" w:rsidRDefault="00EC780D" w:rsidP="00833958">
      <w:pPr>
        <w:jc w:val="center"/>
        <w:rPr>
          <w:b/>
          <w:color w:val="0070C0"/>
          <w:sz w:val="32"/>
        </w:rPr>
      </w:pPr>
      <w:r w:rsidRPr="00833958">
        <w:rPr>
          <w:b/>
          <w:color w:val="0070C0"/>
          <w:sz w:val="32"/>
        </w:rPr>
        <w:t>Learning Zone Home Learning</w:t>
      </w:r>
    </w:p>
    <w:p w:rsidR="00EC780D" w:rsidRDefault="00EC780D">
      <w:r>
        <w:t xml:space="preserve">In the Learning Zone, work is differentiated with groups. Sometimes, this Home Learning Sheet will refer to the groups so that children get the work which is right for them. If you are unsure which groups your child is in, please email </w:t>
      </w:r>
      <w:hyperlink r:id="rId4" w:history="1">
        <w:r w:rsidRPr="00177E20">
          <w:rPr>
            <w:rStyle w:val="Hyperlink"/>
          </w:rPr>
          <w:t>agreasley@wharncliffeside.sheffield.sch.uk</w:t>
        </w:r>
      </w:hyperlink>
      <w:r>
        <w:t xml:space="preserve"> to find out.</w:t>
      </w:r>
      <w:r w:rsidR="00EE0910">
        <w:t xml:space="preserve"> Have a go at the activities we have suggested and get in touch for any advice or to let us know how you are getting on.</w:t>
      </w:r>
    </w:p>
    <w:p w:rsidR="00EC780D" w:rsidRDefault="00EC780D"/>
    <w:p w:rsidR="00EC780D" w:rsidRPr="00833958" w:rsidRDefault="00EC780D">
      <w:pPr>
        <w:rPr>
          <w:b/>
        </w:rPr>
      </w:pPr>
      <w:r w:rsidRPr="00833958">
        <w:rPr>
          <w:b/>
        </w:rPr>
        <w:t>Maths</w:t>
      </w:r>
    </w:p>
    <w:p w:rsidR="00EC780D" w:rsidRDefault="00EC780D">
      <w:r>
        <w:t xml:space="preserve">Green and Blue group – </w:t>
      </w:r>
      <w:r w:rsidR="00680D4A">
        <w:t>finding items longer than or shorter than- you could use anything you have at home- Green group are learning the words big and small. Blue group are finding items longer or shorter than anything you have- we will be using rulers, but you could use anything.</w:t>
      </w:r>
    </w:p>
    <w:p w:rsidR="00680D4A" w:rsidRDefault="00680D4A">
      <w:r>
        <w:t>Keep practising counting to 10 and beyond- How many different things can you count?</w:t>
      </w:r>
    </w:p>
    <w:p w:rsidR="00EC780D" w:rsidRDefault="00EC780D">
      <w:r>
        <w:t xml:space="preserve">Red and Yellow group – </w:t>
      </w:r>
      <w:r w:rsidR="00680D4A">
        <w:t>are beginning to learn about fractions- can you make a half? Half a cake? A pizza? Playdough? Can you share things equally between 2 toys?</w:t>
      </w:r>
    </w:p>
    <w:p w:rsidR="00680D4A" w:rsidRDefault="00680D4A">
      <w:r>
        <w:t>Can you then make a quarter? Can you share things equally between 4 toys?</w:t>
      </w:r>
    </w:p>
    <w:p w:rsidR="00680D4A" w:rsidRDefault="00EC780D">
      <w:r>
        <w:t xml:space="preserve">White Group – practising reciting </w:t>
      </w:r>
      <w:r w:rsidR="006B67C3">
        <w:t>times tables. A good order to learn them in is 2, 5, 10, 4, 3, 6, 8, 9, 7, 11, 12. Let us know when you can recite a times table by heart and we will test you over Zoom!</w:t>
      </w:r>
      <w:r w:rsidR="00680D4A">
        <w:t xml:space="preserve"> Log on to TT </w:t>
      </w:r>
      <w:proofErr w:type="spellStart"/>
      <w:r w:rsidR="00680D4A">
        <w:t>Rockstars</w:t>
      </w:r>
      <w:proofErr w:type="spellEnd"/>
      <w:r w:rsidR="00680D4A">
        <w:t xml:space="preserve"> to practice!</w:t>
      </w:r>
    </w:p>
    <w:p w:rsidR="00680D4A" w:rsidRDefault="00680D4A">
      <w:r>
        <w:t>Don’t forget Education City- Blue and Green groups working on FS1 and FS2 activities, Yellow and Red on Year 1 activities and White group on Year 3 activities- If you have forgotten your log on, please email and we’ll let you know!</w:t>
      </w:r>
    </w:p>
    <w:p w:rsidR="00680D4A" w:rsidRDefault="00680D4A">
      <w:bookmarkStart w:id="0" w:name="_GoBack"/>
      <w:bookmarkEnd w:id="0"/>
      <w:r>
        <w:t>Good luck!</w:t>
      </w:r>
    </w:p>
    <w:p w:rsidR="006B67C3" w:rsidRDefault="006B67C3"/>
    <w:p w:rsidR="00833958" w:rsidRPr="00833958" w:rsidRDefault="00833958">
      <w:pPr>
        <w:rPr>
          <w:b/>
        </w:rPr>
      </w:pPr>
      <w:r w:rsidRPr="00833958">
        <w:rPr>
          <w:b/>
        </w:rPr>
        <w:t>Literacy</w:t>
      </w:r>
    </w:p>
    <w:p w:rsidR="00833958" w:rsidRDefault="00833958">
      <w:r>
        <w:t xml:space="preserve">Key Stage One </w:t>
      </w:r>
      <w:r w:rsidR="00EE0910">
        <w:t>–</w:t>
      </w:r>
      <w:r>
        <w:t xml:space="preserve"> </w:t>
      </w:r>
      <w:r w:rsidR="00EE0910">
        <w:t>Practise retelling the story of ‘</w:t>
      </w:r>
      <w:r w:rsidR="00680D4A">
        <w:t>The Three Little Dinosaurs</w:t>
      </w:r>
      <w:r w:rsidR="00EE0910">
        <w:t xml:space="preserve"> (PowerPoint of story and pictures available on this page). </w:t>
      </w:r>
      <w:r w:rsidR="00680D4A">
        <w:t xml:space="preserve">Can you act out the story? Then try to remember the words for each slide of the </w:t>
      </w:r>
      <w:proofErr w:type="spellStart"/>
      <w:r w:rsidR="00680D4A">
        <w:t>powerpoint</w:t>
      </w:r>
      <w:proofErr w:type="spellEnd"/>
      <w:r w:rsidR="00680D4A">
        <w:t xml:space="preserve"> and say a sentence. Can you trace over the words that an adult has written for you or try to copy underneath.</w:t>
      </w:r>
    </w:p>
    <w:p w:rsidR="00EE0910" w:rsidRDefault="00EE0910">
      <w:r>
        <w:t xml:space="preserve">Key Stage Two – </w:t>
      </w:r>
      <w:r w:rsidR="00680D4A">
        <w:t xml:space="preserve">We are making dinosaur </w:t>
      </w:r>
      <w:r w:rsidR="00CD4640">
        <w:t>fossils</w:t>
      </w:r>
      <w:r w:rsidR="00680D4A">
        <w:t xml:space="preserve"> from salt dough- you can find the recipe here: </w:t>
      </w:r>
      <w:hyperlink r:id="rId5" w:history="1">
        <w:r w:rsidR="00CD4640" w:rsidRPr="00E71DED">
          <w:rPr>
            <w:rStyle w:val="Hyperlink"/>
          </w:rPr>
          <w:t>https://www.bbcgoodfood.com/howto/guide/how-make-salt-dough-recipe</w:t>
        </w:r>
      </w:hyperlink>
      <w:r w:rsidR="00CD4640">
        <w:t xml:space="preserve"> </w:t>
      </w:r>
    </w:p>
    <w:p w:rsidR="00CD4640" w:rsidRDefault="00CD4640">
      <w:r>
        <w:t>Can you choose a dinosaur you would like to make a salt dough fossil from? Can you write a description of how you made your fossil? We would love to see any pictures you have!</w:t>
      </w:r>
    </w:p>
    <w:p w:rsidR="00CD4640" w:rsidRDefault="00E74A87">
      <w:r>
        <w:t>Stay safe,</w:t>
      </w:r>
    </w:p>
    <w:p w:rsidR="006B67C3" w:rsidRDefault="00CD4640">
      <w:r>
        <w:t>Everyone at the Learning Zone</w:t>
      </w:r>
    </w:p>
    <w:p w:rsidR="00EC780D" w:rsidRDefault="00EC780D"/>
    <w:sectPr w:rsidR="00EC7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0D"/>
    <w:rsid w:val="00157024"/>
    <w:rsid w:val="002C0080"/>
    <w:rsid w:val="00530C2D"/>
    <w:rsid w:val="00680D4A"/>
    <w:rsid w:val="006B67C3"/>
    <w:rsid w:val="00797C7D"/>
    <w:rsid w:val="00833958"/>
    <w:rsid w:val="00985EE5"/>
    <w:rsid w:val="00CD4640"/>
    <w:rsid w:val="00D5568F"/>
    <w:rsid w:val="00E74A87"/>
    <w:rsid w:val="00EC780D"/>
    <w:rsid w:val="00EE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F77"/>
  <w15:chartTrackingRefBased/>
  <w15:docId w15:val="{A00F9DD1-C336-4580-9594-045EA120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goodfood.com/howto/guide/how-make-salt-dough-recipe" TargetMode="External"/><Relationship Id="rId4" Type="http://schemas.openxmlformats.org/officeDocument/2006/relationships/hyperlink" Target="mailto:agreasley@wharncliffeside.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Greasley</cp:lastModifiedBy>
  <cp:revision>2</cp:revision>
  <dcterms:created xsi:type="dcterms:W3CDTF">2020-11-04T15:10:00Z</dcterms:created>
  <dcterms:modified xsi:type="dcterms:W3CDTF">2020-11-04T15:10:00Z</dcterms:modified>
</cp:coreProperties>
</file>