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7B" w:rsidRDefault="00200CBD" w:rsidP="000E767B">
      <w:pPr>
        <w:spacing w:after="0"/>
        <w:rPr>
          <w:rFonts w:ascii="Arial" w:hAnsi="Arial" w:cs="Arial"/>
          <w:sz w:val="56"/>
          <w:szCs w:val="36"/>
          <w:u w:val="single"/>
        </w:rPr>
      </w:pPr>
      <w:r w:rsidRPr="00200CBD">
        <w:rPr>
          <w:noProof/>
          <w:sz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28575</wp:posOffset>
            </wp:positionV>
            <wp:extent cx="873760" cy="866775"/>
            <wp:effectExtent l="0" t="0" r="2540" b="9525"/>
            <wp:wrapTight wrapText="bothSides">
              <wp:wrapPolygon edited="0">
                <wp:start x="0" y="0"/>
                <wp:lineTo x="0" y="21363"/>
                <wp:lineTo x="21192" y="21363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gon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CBD">
        <w:rPr>
          <w:rFonts w:ascii="Arial" w:hAnsi="Arial" w:cs="Arial"/>
          <w:sz w:val="56"/>
          <w:szCs w:val="36"/>
          <w:u w:val="single"/>
        </w:rPr>
        <w:t xml:space="preserve">Emergency School Closure </w:t>
      </w:r>
      <w:r w:rsidR="000E767B">
        <w:rPr>
          <w:rFonts w:ascii="Arial" w:hAnsi="Arial" w:cs="Arial"/>
          <w:sz w:val="56"/>
          <w:szCs w:val="36"/>
          <w:u w:val="single"/>
        </w:rPr>
        <w:t xml:space="preserve">/ </w:t>
      </w:r>
    </w:p>
    <w:p w:rsidR="00BC2200" w:rsidRDefault="000E767B" w:rsidP="00200CBD">
      <w:pPr>
        <w:spacing w:after="360"/>
        <w:rPr>
          <w:rFonts w:ascii="Arial" w:hAnsi="Arial" w:cs="Arial"/>
          <w:sz w:val="56"/>
          <w:szCs w:val="36"/>
          <w:u w:val="single"/>
        </w:rPr>
      </w:pPr>
      <w:r>
        <w:rPr>
          <w:rFonts w:ascii="Arial" w:hAnsi="Arial" w:cs="Arial"/>
          <w:sz w:val="56"/>
          <w:szCs w:val="36"/>
          <w:u w:val="single"/>
        </w:rPr>
        <w:t xml:space="preserve">Self-Isolation </w:t>
      </w:r>
      <w:r w:rsidR="00200CBD" w:rsidRPr="00200CBD">
        <w:rPr>
          <w:rFonts w:ascii="Arial" w:hAnsi="Arial" w:cs="Arial"/>
          <w:sz w:val="56"/>
          <w:szCs w:val="36"/>
          <w:u w:val="single"/>
        </w:rPr>
        <w:t>Home Learning Pack</w:t>
      </w:r>
    </w:p>
    <w:p w:rsidR="00663469" w:rsidRDefault="00663469" w:rsidP="00200CBD">
      <w:pPr>
        <w:spacing w:after="360"/>
        <w:rPr>
          <w:rFonts w:ascii="Arial" w:hAnsi="Arial" w:cs="Arial"/>
          <w:sz w:val="56"/>
          <w:szCs w:val="36"/>
          <w:u w:val="single"/>
        </w:rPr>
      </w:pPr>
      <w:r>
        <w:rPr>
          <w:rFonts w:ascii="Arial" w:hAnsi="Arial" w:cs="Arial"/>
          <w:sz w:val="56"/>
          <w:szCs w:val="36"/>
          <w:u w:val="single"/>
        </w:rPr>
        <w:t>Nursery</w:t>
      </w:r>
    </w:p>
    <w:p w:rsidR="008F2164" w:rsidRDefault="00200CBD" w:rsidP="00200CBD">
      <w:pPr>
        <w:rPr>
          <w:rFonts w:ascii="Arial" w:hAnsi="Arial" w:cs="Arial"/>
          <w:sz w:val="24"/>
          <w:szCs w:val="32"/>
        </w:rPr>
      </w:pPr>
      <w:r w:rsidRPr="005C09B2">
        <w:rPr>
          <w:rFonts w:ascii="Arial" w:hAnsi="Arial" w:cs="Arial"/>
          <w:sz w:val="24"/>
          <w:szCs w:val="32"/>
        </w:rPr>
        <w:t xml:space="preserve">Due to the ongoing Coronavirus crisis, we </w:t>
      </w:r>
      <w:r w:rsidR="000E767B">
        <w:rPr>
          <w:rFonts w:ascii="Arial" w:hAnsi="Arial" w:cs="Arial"/>
          <w:sz w:val="24"/>
          <w:szCs w:val="32"/>
        </w:rPr>
        <w:t xml:space="preserve">are putting together plans for what to do if the school </w:t>
      </w:r>
      <w:proofErr w:type="gramStart"/>
      <w:r w:rsidR="000E767B">
        <w:rPr>
          <w:rFonts w:ascii="Arial" w:hAnsi="Arial" w:cs="Arial"/>
          <w:sz w:val="24"/>
          <w:szCs w:val="32"/>
        </w:rPr>
        <w:t>is forced</w:t>
      </w:r>
      <w:proofErr w:type="gramEnd"/>
      <w:r w:rsidR="000E767B">
        <w:rPr>
          <w:rFonts w:ascii="Arial" w:hAnsi="Arial" w:cs="Arial"/>
          <w:sz w:val="24"/>
          <w:szCs w:val="32"/>
        </w:rPr>
        <w:t xml:space="preserve"> to close. Please follow the attached advice in the event of forced closure or self-isolation. </w:t>
      </w:r>
      <w:r w:rsidR="008F2164">
        <w:rPr>
          <w:rFonts w:ascii="Arial" w:hAnsi="Arial" w:cs="Arial"/>
          <w:sz w:val="24"/>
          <w:szCs w:val="32"/>
        </w:rPr>
        <w:t>We are currently still being advised to remain open but this could change at any time.</w:t>
      </w:r>
    </w:p>
    <w:p w:rsidR="00663469" w:rsidRDefault="005C09B2" w:rsidP="00200CBD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You can find more information about what they should be doing at </w:t>
      </w:r>
      <w:hyperlink r:id="rId6" w:history="1">
        <w:r w:rsidRPr="00DD07BC">
          <w:rPr>
            <w:rStyle w:val="Hyperlink"/>
            <w:rFonts w:ascii="Arial" w:hAnsi="Arial" w:cs="Arial"/>
            <w:sz w:val="24"/>
            <w:szCs w:val="32"/>
          </w:rPr>
          <w:t>www.wharncliffeside.org/key-objectives</w:t>
        </w:r>
      </w:hyperlink>
      <w:r>
        <w:rPr>
          <w:rFonts w:ascii="Arial" w:hAnsi="Arial" w:cs="Arial"/>
          <w:sz w:val="24"/>
          <w:szCs w:val="32"/>
        </w:rPr>
        <w:t xml:space="preserve"> </w:t>
      </w:r>
      <w:r w:rsidR="00663469">
        <w:rPr>
          <w:rFonts w:ascii="Arial" w:hAnsi="Arial" w:cs="Arial"/>
          <w:sz w:val="24"/>
          <w:szCs w:val="32"/>
        </w:rPr>
        <w:t>- look at ‘Ages &amp; Stages (Early Years)’.</w:t>
      </w:r>
    </w:p>
    <w:p w:rsidR="00200CBD" w:rsidRDefault="005C09B2" w:rsidP="00200CBD">
      <w:pPr>
        <w:rPr>
          <w:rFonts w:ascii="Arial" w:hAnsi="Arial" w:cs="Arial"/>
          <w:sz w:val="24"/>
          <w:szCs w:val="32"/>
        </w:rPr>
      </w:pPr>
      <w:r w:rsidRPr="005C09B2">
        <w:rPr>
          <w:rFonts w:ascii="Arial" w:hAnsi="Arial" w:cs="Arial"/>
          <w:sz w:val="24"/>
          <w:szCs w:val="32"/>
        </w:rPr>
        <w:t xml:space="preserve">In order to keep you informed, we will continue to update the new Coronavirus page on our website: </w:t>
      </w:r>
      <w:hyperlink r:id="rId7" w:history="1">
        <w:r w:rsidRPr="005C09B2">
          <w:rPr>
            <w:rStyle w:val="Hyperlink"/>
            <w:rFonts w:ascii="Arial" w:hAnsi="Arial" w:cs="Arial"/>
            <w:sz w:val="24"/>
            <w:szCs w:val="32"/>
          </w:rPr>
          <w:t>www.wharncliffeside.org/coronavirus</w:t>
        </w:r>
      </w:hyperlink>
      <w:r w:rsidRPr="005C09B2">
        <w:rPr>
          <w:rFonts w:ascii="Arial" w:hAnsi="Arial" w:cs="Arial"/>
          <w:sz w:val="24"/>
          <w:szCs w:val="32"/>
        </w:rPr>
        <w:t xml:space="preserve"> and contact you via </w:t>
      </w:r>
      <w:proofErr w:type="spellStart"/>
      <w:r w:rsidRPr="005C09B2">
        <w:rPr>
          <w:rFonts w:ascii="Arial" w:hAnsi="Arial" w:cs="Arial"/>
          <w:sz w:val="24"/>
          <w:szCs w:val="32"/>
        </w:rPr>
        <w:t>sQuid</w:t>
      </w:r>
      <w:proofErr w:type="spellEnd"/>
      <w:r w:rsidRPr="005C09B2">
        <w:rPr>
          <w:rFonts w:ascii="Arial" w:hAnsi="Arial" w:cs="Arial"/>
          <w:sz w:val="24"/>
          <w:szCs w:val="32"/>
        </w:rPr>
        <w:t xml:space="preserve"> with any important </w:t>
      </w:r>
      <w:proofErr w:type="gramStart"/>
      <w:r w:rsidRPr="005C09B2">
        <w:rPr>
          <w:rFonts w:ascii="Arial" w:hAnsi="Arial" w:cs="Arial"/>
          <w:sz w:val="24"/>
          <w:szCs w:val="32"/>
        </w:rPr>
        <w:t>announcements</w:t>
      </w:r>
      <w:proofErr w:type="gramEnd"/>
      <w:r w:rsidRPr="005C09B2">
        <w:rPr>
          <w:rFonts w:ascii="Arial" w:hAnsi="Arial" w:cs="Arial"/>
          <w:sz w:val="24"/>
          <w:szCs w:val="32"/>
        </w:rPr>
        <w:t xml:space="preserve"> (e.g. when we decide to reopen the school). You can also contact Mr Gaughan on </w:t>
      </w:r>
      <w:hyperlink r:id="rId8" w:history="1">
        <w:r w:rsidRPr="005C09B2">
          <w:rPr>
            <w:rStyle w:val="Hyperlink"/>
            <w:rFonts w:ascii="Arial" w:hAnsi="Arial" w:cs="Arial"/>
            <w:sz w:val="24"/>
            <w:szCs w:val="32"/>
          </w:rPr>
          <w:t>headteacher@wharncliffeside.sheffield.sch.uk</w:t>
        </w:r>
      </w:hyperlink>
      <w:r w:rsidRPr="005C09B2">
        <w:rPr>
          <w:rFonts w:ascii="Arial" w:hAnsi="Arial" w:cs="Arial"/>
          <w:sz w:val="24"/>
          <w:szCs w:val="32"/>
        </w:rPr>
        <w:t xml:space="preserve"> or </w:t>
      </w:r>
      <w:r w:rsidR="00123084">
        <w:rPr>
          <w:rFonts w:ascii="Arial" w:hAnsi="Arial" w:cs="Arial"/>
          <w:sz w:val="24"/>
          <w:szCs w:val="32"/>
        </w:rPr>
        <w:t>your child’s teacher (</w:t>
      </w:r>
      <w:hyperlink r:id="rId9" w:history="1">
        <w:r w:rsidR="00123084" w:rsidRPr="001A5408">
          <w:rPr>
            <w:rStyle w:val="Hyperlink"/>
            <w:rFonts w:ascii="Arial" w:hAnsi="Arial" w:cs="Arial"/>
            <w:sz w:val="24"/>
            <w:szCs w:val="32"/>
          </w:rPr>
          <w:t>oknight@wharncliffeside.sheffield.sch.uk</w:t>
        </w:r>
      </w:hyperlink>
      <w:r w:rsidR="00123084">
        <w:rPr>
          <w:rFonts w:ascii="Arial" w:hAnsi="Arial" w:cs="Arial"/>
          <w:sz w:val="24"/>
          <w:szCs w:val="32"/>
        </w:rPr>
        <w:t xml:space="preserve"> and / or </w:t>
      </w:r>
      <w:hyperlink r:id="rId10" w:history="1">
        <w:r w:rsidR="00123084" w:rsidRPr="001A5408">
          <w:rPr>
            <w:rStyle w:val="Hyperlink"/>
            <w:rFonts w:ascii="Arial" w:hAnsi="Arial" w:cs="Arial"/>
            <w:sz w:val="24"/>
            <w:szCs w:val="32"/>
          </w:rPr>
          <w:t>rburgess@wharncliffeside.sheffield.sch.uk</w:t>
        </w:r>
      </w:hyperlink>
      <w:r w:rsidR="00123084">
        <w:rPr>
          <w:rFonts w:ascii="Arial" w:hAnsi="Arial" w:cs="Arial"/>
          <w:sz w:val="24"/>
          <w:szCs w:val="32"/>
        </w:rPr>
        <w:t xml:space="preserve">) </w:t>
      </w:r>
      <w:bookmarkStart w:id="0" w:name="_GoBack"/>
      <w:bookmarkEnd w:id="0"/>
    </w:p>
    <w:p w:rsidR="005C09B2" w:rsidRDefault="005C09B2" w:rsidP="00200CBD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Thank you for your understanding.</w:t>
      </w:r>
    </w:p>
    <w:p w:rsidR="005C09B2" w:rsidRDefault="005C09B2" w:rsidP="00200CBD">
      <w:pPr>
        <w:rPr>
          <w:rFonts w:ascii="Arial" w:hAnsi="Arial" w:cs="Arial"/>
          <w:sz w:val="24"/>
          <w:szCs w:val="32"/>
        </w:rPr>
      </w:pPr>
    </w:p>
    <w:p w:rsidR="005C09B2" w:rsidRPr="0085292B" w:rsidRDefault="005C09B2" w:rsidP="00200CBD">
      <w:pPr>
        <w:rPr>
          <w:rFonts w:ascii="Arial" w:hAnsi="Arial" w:cs="Arial"/>
          <w:b/>
          <w:sz w:val="24"/>
          <w:szCs w:val="32"/>
          <w:u w:val="single"/>
        </w:rPr>
      </w:pPr>
      <w:r w:rsidRPr="0085292B">
        <w:rPr>
          <w:rFonts w:ascii="Arial" w:hAnsi="Arial" w:cs="Arial"/>
          <w:b/>
          <w:sz w:val="24"/>
          <w:szCs w:val="32"/>
          <w:u w:val="single"/>
        </w:rPr>
        <w:t>Reading</w:t>
      </w:r>
      <w:r w:rsidR="00D75193" w:rsidRPr="0085292B">
        <w:rPr>
          <w:rFonts w:ascii="Arial" w:hAnsi="Arial" w:cs="Arial"/>
          <w:b/>
          <w:sz w:val="24"/>
          <w:szCs w:val="32"/>
          <w:u w:val="single"/>
        </w:rPr>
        <w:t xml:space="preserve"> &amp; writing</w:t>
      </w:r>
    </w:p>
    <w:p w:rsidR="0085292B" w:rsidRDefault="005C09B2" w:rsidP="00D75193">
      <w:pPr>
        <w:rPr>
          <w:rFonts w:ascii="Arial" w:hAnsi="Arial" w:cs="Arial"/>
          <w:sz w:val="24"/>
          <w:szCs w:val="24"/>
        </w:rPr>
      </w:pPr>
      <w:r w:rsidRPr="0085292B">
        <w:rPr>
          <w:rFonts w:ascii="Arial" w:hAnsi="Arial" w:cs="Arial"/>
          <w:sz w:val="24"/>
          <w:szCs w:val="32"/>
        </w:rPr>
        <w:t xml:space="preserve">Listen to your child read! </w:t>
      </w:r>
      <w:r w:rsidR="00D75193" w:rsidRPr="0085292B">
        <w:rPr>
          <w:rFonts w:ascii="Arial" w:hAnsi="Arial" w:cs="Arial"/>
          <w:sz w:val="24"/>
          <w:szCs w:val="32"/>
        </w:rPr>
        <w:t xml:space="preserve">Question them about their understanding by asking simple questions </w:t>
      </w:r>
      <w:r w:rsidR="00663469">
        <w:rPr>
          <w:rFonts w:ascii="Arial" w:hAnsi="Arial" w:cs="Arial"/>
          <w:sz w:val="24"/>
          <w:szCs w:val="32"/>
        </w:rPr>
        <w:t xml:space="preserve">about the words or pictures </w:t>
      </w:r>
      <w:r w:rsidR="00D75193" w:rsidRPr="0085292B">
        <w:rPr>
          <w:rFonts w:ascii="Arial" w:hAnsi="Arial" w:cs="Arial"/>
          <w:sz w:val="24"/>
          <w:szCs w:val="32"/>
        </w:rPr>
        <w:t xml:space="preserve">(especially ones that encourage them to ‘read between the lines’). </w:t>
      </w:r>
      <w:r w:rsidR="00663469">
        <w:rPr>
          <w:rFonts w:ascii="Arial" w:hAnsi="Arial" w:cs="Arial"/>
          <w:sz w:val="24"/>
          <w:szCs w:val="32"/>
        </w:rPr>
        <w:t>They could then draw a picture and maybe copy a label for it. They could also practise writing their name.</w:t>
      </w:r>
      <w:r w:rsidR="0068040B">
        <w:rPr>
          <w:rFonts w:ascii="Arial" w:hAnsi="Arial" w:cs="Arial"/>
          <w:sz w:val="24"/>
          <w:szCs w:val="32"/>
        </w:rPr>
        <w:t xml:space="preserve"> Also attached are some simple letter formation &amp; sounds worksheets (they have already done A – G but included for reference).</w:t>
      </w:r>
    </w:p>
    <w:p w:rsidR="0085292B" w:rsidRDefault="0085292B" w:rsidP="00D75193">
      <w:pPr>
        <w:rPr>
          <w:rFonts w:ascii="Arial" w:hAnsi="Arial" w:cs="Arial"/>
          <w:b/>
          <w:sz w:val="24"/>
          <w:szCs w:val="24"/>
          <w:u w:val="single"/>
        </w:rPr>
      </w:pPr>
      <w:r w:rsidRPr="0085292B">
        <w:rPr>
          <w:rFonts w:ascii="Arial" w:hAnsi="Arial" w:cs="Arial"/>
          <w:b/>
          <w:sz w:val="24"/>
          <w:szCs w:val="24"/>
          <w:u w:val="single"/>
        </w:rPr>
        <w:t>Education City</w:t>
      </w:r>
    </w:p>
    <w:p w:rsidR="0085292B" w:rsidRDefault="0085292B" w:rsidP="00D751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proofErr w:type="gramStart"/>
      <w:r>
        <w:rPr>
          <w:rFonts w:ascii="Arial" w:hAnsi="Arial" w:cs="Arial"/>
          <w:sz w:val="24"/>
          <w:szCs w:val="24"/>
        </w:rPr>
        <w:t>lots of</w:t>
      </w:r>
      <w:proofErr w:type="gramEnd"/>
      <w:r>
        <w:rPr>
          <w:rFonts w:ascii="Arial" w:hAnsi="Arial" w:cs="Arial"/>
          <w:sz w:val="24"/>
          <w:szCs w:val="24"/>
        </w:rPr>
        <w:t xml:space="preserve"> activities to do on Education City (</w:t>
      </w:r>
      <w:hyperlink r:id="rId11" w:history="1">
        <w:r w:rsidRPr="00DD07BC">
          <w:rPr>
            <w:rStyle w:val="Hyperlink"/>
            <w:rFonts w:ascii="Arial" w:hAnsi="Arial" w:cs="Arial"/>
            <w:sz w:val="24"/>
            <w:szCs w:val="24"/>
          </w:rPr>
          <w:t>www.educationcity.com</w:t>
        </w:r>
      </w:hyperlink>
      <w:r>
        <w:rPr>
          <w:rFonts w:ascii="Arial" w:hAnsi="Arial" w:cs="Arial"/>
          <w:sz w:val="24"/>
          <w:szCs w:val="24"/>
        </w:rPr>
        <w:t xml:space="preserve">) – your child </w:t>
      </w:r>
      <w:r w:rsidR="00663469">
        <w:rPr>
          <w:rFonts w:ascii="Arial" w:hAnsi="Arial" w:cs="Arial"/>
          <w:sz w:val="24"/>
          <w:szCs w:val="24"/>
        </w:rPr>
        <w:t>has been given their own (temporary) username and password for this - attached</w:t>
      </w:r>
      <w:r>
        <w:rPr>
          <w:rFonts w:ascii="Arial" w:hAnsi="Arial" w:cs="Arial"/>
          <w:sz w:val="24"/>
          <w:szCs w:val="24"/>
        </w:rPr>
        <w:t>. Please contact Mr Gaughan via email if you don’t have this.</w:t>
      </w:r>
    </w:p>
    <w:p w:rsidR="0085292B" w:rsidRDefault="0085292B" w:rsidP="00D75193">
      <w:pPr>
        <w:rPr>
          <w:rFonts w:ascii="Arial" w:hAnsi="Arial" w:cs="Arial"/>
          <w:sz w:val="24"/>
          <w:szCs w:val="24"/>
        </w:rPr>
      </w:pPr>
    </w:p>
    <w:p w:rsidR="0085292B" w:rsidRDefault="0085292B" w:rsidP="00D7519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Maths</w:t>
      </w:r>
    </w:p>
    <w:p w:rsidR="00663469" w:rsidRPr="00663469" w:rsidRDefault="00663469" w:rsidP="00D751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important things to practise. Repetition a</w:t>
      </w:r>
      <w:r w:rsidR="0068040B">
        <w:rPr>
          <w:rFonts w:ascii="Arial" w:hAnsi="Arial" w:cs="Arial"/>
          <w:sz w:val="24"/>
          <w:szCs w:val="24"/>
        </w:rPr>
        <w:t>nd variation are the keys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469" w:rsidTr="00663469">
        <w:tc>
          <w:tcPr>
            <w:tcW w:w="5228" w:type="dxa"/>
          </w:tcPr>
          <w:p w:rsidR="00663469" w:rsidRPr="00663469" w:rsidRDefault="00663469" w:rsidP="00D7519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63469">
              <w:rPr>
                <w:rFonts w:ascii="Arial" w:hAnsi="Arial" w:cs="Arial"/>
                <w:sz w:val="24"/>
                <w:szCs w:val="24"/>
                <w:u w:val="single"/>
              </w:rPr>
              <w:t>Number</w:t>
            </w:r>
          </w:p>
          <w:p w:rsidR="00663469" w:rsidRDefault="00663469" w:rsidP="0066346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 number games (e.g. dominoes)</w:t>
            </w:r>
          </w:p>
          <w:p w:rsidR="00663469" w:rsidRDefault="00663469" w:rsidP="0066346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Counting games (e.g. hide &amp; seek)</w:t>
            </w:r>
          </w:p>
          <w:p w:rsidR="0068040B" w:rsidRDefault="0068040B" w:rsidP="0066346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Forming numbers in sand</w:t>
            </w:r>
          </w:p>
          <w:p w:rsidR="00663469" w:rsidRDefault="00663469" w:rsidP="0066346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Looking for numbers around the house</w:t>
            </w:r>
          </w:p>
          <w:p w:rsidR="00663469" w:rsidRDefault="00663469" w:rsidP="0066346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Sharing sweets / toys</w:t>
            </w:r>
          </w:p>
          <w:p w:rsidR="00663469" w:rsidRDefault="00663469" w:rsidP="0066346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Begin to write numbers to 10</w:t>
            </w:r>
          </w:p>
          <w:p w:rsidR="00663469" w:rsidRDefault="00663469" w:rsidP="0066346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Showing numbers on fingers</w:t>
            </w:r>
          </w:p>
          <w:p w:rsidR="00663469" w:rsidRPr="00663469" w:rsidRDefault="00663469" w:rsidP="00D7519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Counting actions (e.g. no. of jumps / hops)</w:t>
            </w:r>
          </w:p>
        </w:tc>
        <w:tc>
          <w:tcPr>
            <w:tcW w:w="5228" w:type="dxa"/>
          </w:tcPr>
          <w:p w:rsidR="00663469" w:rsidRDefault="00663469" w:rsidP="00D7519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63469">
              <w:rPr>
                <w:rFonts w:ascii="Arial" w:hAnsi="Arial" w:cs="Arial"/>
                <w:sz w:val="24"/>
                <w:szCs w:val="24"/>
                <w:u w:val="single"/>
              </w:rPr>
              <w:t>Shape</w:t>
            </w:r>
          </w:p>
          <w:p w:rsidR="00663469" w:rsidRDefault="0068040B" w:rsidP="0066346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Finding shapes around the house</w:t>
            </w:r>
          </w:p>
          <w:p w:rsidR="0068040B" w:rsidRDefault="0068040B" w:rsidP="0066346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patterns with shapes</w:t>
            </w:r>
          </w:p>
          <w:p w:rsidR="0068040B" w:rsidRDefault="0068040B" w:rsidP="0066346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shapes in building / construction</w:t>
            </w:r>
          </w:p>
          <w:p w:rsidR="0068040B" w:rsidRDefault="0068040B" w:rsidP="0066346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positional language while playing (e.g. over / under etc.)</w:t>
            </w:r>
          </w:p>
          <w:p w:rsidR="0068040B" w:rsidRPr="00663469" w:rsidRDefault="0068040B" w:rsidP="0066346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Beginning to talk about the properties of shapes</w:t>
            </w:r>
          </w:p>
        </w:tc>
      </w:tr>
    </w:tbl>
    <w:p w:rsidR="0068040B" w:rsidRDefault="0068040B" w:rsidP="00D75193">
      <w:pPr>
        <w:rPr>
          <w:rFonts w:ascii="Arial" w:hAnsi="Arial" w:cs="Arial"/>
          <w:b/>
          <w:sz w:val="24"/>
          <w:szCs w:val="24"/>
          <w:u w:val="single"/>
        </w:rPr>
      </w:pPr>
    </w:p>
    <w:p w:rsidR="00125D18" w:rsidRDefault="0068040B" w:rsidP="00D7519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Art &amp; Craft activities</w:t>
      </w:r>
    </w:p>
    <w:p w:rsidR="0068040B" w:rsidRDefault="0068040B" w:rsidP="0068040B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 collage</w:t>
      </w:r>
    </w:p>
    <w:p w:rsidR="0068040B" w:rsidRDefault="0068040B" w:rsidP="0068040B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 model of your favourite animal</w:t>
      </w:r>
    </w:p>
    <w:p w:rsidR="0068040B" w:rsidRDefault="0068040B" w:rsidP="0068040B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Painting</w:t>
      </w:r>
    </w:p>
    <w:p w:rsidR="0068040B" w:rsidRDefault="0068040B" w:rsidP="0068040B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clay or playdough</w:t>
      </w:r>
    </w:p>
    <w:p w:rsidR="0068040B" w:rsidRPr="0068040B" w:rsidRDefault="0068040B" w:rsidP="0068040B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 twig mobile in the garden using scraps of materials / wool etc.</w:t>
      </w:r>
    </w:p>
    <w:p w:rsidR="00BA76B4" w:rsidRDefault="00BA76B4" w:rsidP="00D75193">
      <w:pPr>
        <w:rPr>
          <w:rFonts w:ascii="Arial" w:hAnsi="Arial" w:cs="Arial"/>
          <w:sz w:val="24"/>
          <w:szCs w:val="24"/>
        </w:rPr>
      </w:pPr>
    </w:p>
    <w:p w:rsidR="00831425" w:rsidRDefault="00831425" w:rsidP="00D75193">
      <w:pPr>
        <w:rPr>
          <w:rFonts w:ascii="Arial" w:hAnsi="Arial" w:cs="Arial"/>
          <w:b/>
          <w:sz w:val="24"/>
          <w:szCs w:val="24"/>
          <w:u w:val="single"/>
        </w:rPr>
      </w:pPr>
      <w:r w:rsidRPr="00831425">
        <w:rPr>
          <w:rFonts w:ascii="Arial" w:hAnsi="Arial" w:cs="Arial"/>
          <w:b/>
          <w:sz w:val="24"/>
          <w:szCs w:val="24"/>
          <w:u w:val="single"/>
        </w:rPr>
        <w:t>PE</w:t>
      </w:r>
    </w:p>
    <w:p w:rsidR="00831425" w:rsidRPr="00831425" w:rsidRDefault="00FB6334" w:rsidP="00D751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follow the latest Government advice about social gatherings etc. If you are self-isolating and </w:t>
      </w:r>
      <w:r w:rsidR="00831425">
        <w:rPr>
          <w:rFonts w:ascii="Arial" w:hAnsi="Arial" w:cs="Arial"/>
          <w:sz w:val="24"/>
          <w:szCs w:val="24"/>
        </w:rPr>
        <w:t>feeling well enough, try the ‘Active Famil</w:t>
      </w:r>
      <w:r>
        <w:rPr>
          <w:rFonts w:ascii="Arial" w:hAnsi="Arial" w:cs="Arial"/>
          <w:sz w:val="24"/>
          <w:szCs w:val="24"/>
        </w:rPr>
        <w:t xml:space="preserve">ies’ activities on our website </w:t>
      </w:r>
      <w:hyperlink r:id="rId12" w:history="1">
        <w:r w:rsidR="00831425" w:rsidRPr="00DD07BC">
          <w:rPr>
            <w:rStyle w:val="Hyperlink"/>
            <w:rFonts w:ascii="Arial" w:hAnsi="Arial" w:cs="Arial"/>
            <w:sz w:val="24"/>
            <w:szCs w:val="24"/>
          </w:rPr>
          <w:t>www.wharncliffeside.org/active-families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831425">
        <w:rPr>
          <w:rFonts w:ascii="Arial" w:hAnsi="Arial" w:cs="Arial"/>
          <w:sz w:val="24"/>
          <w:szCs w:val="24"/>
        </w:rPr>
        <w:t>or do ‘Just Dance’ through YouTube!</w:t>
      </w:r>
    </w:p>
    <w:p w:rsidR="00125D18" w:rsidRPr="00125D18" w:rsidRDefault="00125D18" w:rsidP="00D75193">
      <w:pPr>
        <w:rPr>
          <w:rFonts w:ascii="Arial" w:hAnsi="Arial" w:cs="Arial"/>
          <w:sz w:val="24"/>
          <w:szCs w:val="24"/>
        </w:rPr>
      </w:pPr>
    </w:p>
    <w:p w:rsidR="0085292B" w:rsidRDefault="0085292B" w:rsidP="00D7519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Other online resources</w:t>
      </w:r>
    </w:p>
    <w:p w:rsidR="0085292B" w:rsidRDefault="0068040B" w:rsidP="00D7519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Twinkl</w:t>
      </w:r>
      <w:proofErr w:type="spellEnd"/>
      <w:r w:rsidR="0085292B">
        <w:rPr>
          <w:rFonts w:ascii="Arial" w:hAnsi="Arial" w:cs="Arial"/>
          <w:sz w:val="24"/>
          <w:szCs w:val="24"/>
        </w:rPr>
        <w:t xml:space="preserve"> are currently offering FREE trial accounts for parents. Please visit </w:t>
      </w:r>
      <w:r>
        <w:rPr>
          <w:rFonts w:ascii="Arial" w:hAnsi="Arial" w:cs="Arial"/>
          <w:sz w:val="24"/>
          <w:szCs w:val="24"/>
        </w:rPr>
        <w:t>the</w:t>
      </w:r>
      <w:r w:rsidR="0085292B">
        <w:rPr>
          <w:rFonts w:ascii="Arial" w:hAnsi="Arial" w:cs="Arial"/>
          <w:sz w:val="24"/>
          <w:szCs w:val="24"/>
        </w:rPr>
        <w:t xml:space="preserve"> site </w:t>
      </w:r>
      <w:r>
        <w:rPr>
          <w:rFonts w:ascii="Arial" w:hAnsi="Arial" w:cs="Arial"/>
          <w:sz w:val="24"/>
          <w:szCs w:val="24"/>
        </w:rPr>
        <w:t xml:space="preserve">using the link below </w:t>
      </w:r>
      <w:r w:rsidR="0085292B">
        <w:rPr>
          <w:rFonts w:ascii="Arial" w:hAnsi="Arial" w:cs="Arial"/>
          <w:sz w:val="24"/>
          <w:szCs w:val="24"/>
        </w:rPr>
        <w:t>and read the terms and conditions before signing up.</w:t>
      </w:r>
    </w:p>
    <w:p w:rsidR="0085292B" w:rsidRDefault="00123084" w:rsidP="00D75193">
      <w:pPr>
        <w:rPr>
          <w:rFonts w:ascii="Arial" w:hAnsi="Arial" w:cs="Arial"/>
          <w:sz w:val="24"/>
          <w:szCs w:val="24"/>
        </w:rPr>
      </w:pPr>
      <w:hyperlink r:id="rId13" w:history="1">
        <w:r w:rsidR="0085292B" w:rsidRPr="00DD07BC">
          <w:rPr>
            <w:rStyle w:val="Hyperlink"/>
            <w:rFonts w:ascii="Arial" w:hAnsi="Arial" w:cs="Arial"/>
            <w:sz w:val="24"/>
            <w:szCs w:val="24"/>
          </w:rPr>
          <w:t>www.twinkl.co.uk/resources/parents</w:t>
        </w:r>
      </w:hyperlink>
      <w:r w:rsidR="0085292B">
        <w:rPr>
          <w:rFonts w:ascii="Arial" w:hAnsi="Arial" w:cs="Arial"/>
          <w:sz w:val="24"/>
          <w:szCs w:val="24"/>
        </w:rPr>
        <w:t xml:space="preserve"> </w:t>
      </w:r>
    </w:p>
    <w:p w:rsidR="0068040B" w:rsidRDefault="0068040B" w:rsidP="00D75193"/>
    <w:p w:rsidR="0085292B" w:rsidRDefault="0085292B" w:rsidP="00D751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useful (FREE) websites:</w:t>
      </w:r>
    </w:p>
    <w:p w:rsidR="0085292B" w:rsidRDefault="00123084" w:rsidP="00D75193">
      <w:pPr>
        <w:rPr>
          <w:rFonts w:ascii="Arial" w:hAnsi="Arial" w:cs="Arial"/>
          <w:sz w:val="24"/>
          <w:szCs w:val="24"/>
        </w:rPr>
      </w:pPr>
      <w:hyperlink r:id="rId14" w:history="1">
        <w:r w:rsidR="0085292B" w:rsidRPr="00DD07BC">
          <w:rPr>
            <w:rStyle w:val="Hyperlink"/>
            <w:rFonts w:ascii="Arial" w:hAnsi="Arial" w:cs="Arial"/>
            <w:sz w:val="24"/>
            <w:szCs w:val="24"/>
          </w:rPr>
          <w:t>www.topmarks.co.uk</w:t>
        </w:r>
      </w:hyperlink>
      <w:r w:rsidR="0085292B">
        <w:rPr>
          <w:rFonts w:ascii="Arial" w:hAnsi="Arial" w:cs="Arial"/>
          <w:sz w:val="24"/>
          <w:szCs w:val="24"/>
        </w:rPr>
        <w:t xml:space="preserve"> </w:t>
      </w:r>
    </w:p>
    <w:p w:rsidR="00FB6334" w:rsidRDefault="00123084" w:rsidP="00D75193">
      <w:pPr>
        <w:rPr>
          <w:rFonts w:ascii="Arial" w:hAnsi="Arial" w:cs="Arial"/>
          <w:sz w:val="24"/>
          <w:szCs w:val="24"/>
        </w:rPr>
      </w:pPr>
      <w:hyperlink r:id="rId15" w:history="1">
        <w:r w:rsidR="00FB6334" w:rsidRPr="003E298E">
          <w:rPr>
            <w:rStyle w:val="Hyperlink"/>
            <w:rFonts w:ascii="Arial" w:hAnsi="Arial" w:cs="Arial"/>
            <w:sz w:val="24"/>
            <w:szCs w:val="24"/>
          </w:rPr>
          <w:t>www.tts-group.co.uk/home+learning+activities.html</w:t>
        </w:r>
      </w:hyperlink>
      <w:r w:rsidR="00FB6334">
        <w:rPr>
          <w:rFonts w:ascii="Arial" w:hAnsi="Arial" w:cs="Arial"/>
          <w:sz w:val="24"/>
          <w:szCs w:val="24"/>
        </w:rPr>
        <w:t xml:space="preserve"> </w:t>
      </w:r>
    </w:p>
    <w:p w:rsidR="0085292B" w:rsidRDefault="0085292B" w:rsidP="00D75193">
      <w:pPr>
        <w:rPr>
          <w:rFonts w:ascii="Arial" w:hAnsi="Arial" w:cs="Arial"/>
          <w:sz w:val="24"/>
          <w:szCs w:val="24"/>
        </w:rPr>
      </w:pPr>
    </w:p>
    <w:p w:rsidR="00831425" w:rsidRDefault="00831425" w:rsidP="00D75193">
      <w:pPr>
        <w:rPr>
          <w:rFonts w:ascii="Arial" w:hAnsi="Arial" w:cs="Arial"/>
          <w:b/>
          <w:sz w:val="24"/>
          <w:szCs w:val="24"/>
          <w:u w:val="single"/>
        </w:rPr>
      </w:pPr>
      <w:r w:rsidRPr="00831425">
        <w:rPr>
          <w:rFonts w:ascii="Arial" w:hAnsi="Arial" w:cs="Arial"/>
          <w:b/>
          <w:sz w:val="24"/>
          <w:szCs w:val="24"/>
          <w:u w:val="single"/>
        </w:rPr>
        <w:t>Other activities</w:t>
      </w:r>
    </w:p>
    <w:p w:rsidR="00831425" w:rsidRDefault="00831425" w:rsidP="00D751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Learning doesn’t have to be boring - it is important to </w:t>
      </w:r>
      <w:r w:rsidR="00FB6334">
        <w:rPr>
          <w:rFonts w:ascii="Arial" w:hAnsi="Arial" w:cs="Arial"/>
          <w:sz w:val="24"/>
          <w:szCs w:val="24"/>
        </w:rPr>
        <w:t xml:space="preserve">take care of your mental health and </w:t>
      </w:r>
      <w:r>
        <w:rPr>
          <w:rFonts w:ascii="Arial" w:hAnsi="Arial" w:cs="Arial"/>
          <w:sz w:val="24"/>
          <w:szCs w:val="24"/>
        </w:rPr>
        <w:t>have some fun while you are off! Now is a good opportunity to spend some quality time with your children. Try some of the following:</w:t>
      </w:r>
    </w:p>
    <w:p w:rsidR="00831425" w:rsidRDefault="00831425" w:rsidP="008314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 board games (especially ‘educational’ ones like Scrabble!)</w:t>
      </w:r>
    </w:p>
    <w:p w:rsidR="00831425" w:rsidRDefault="00831425" w:rsidP="008314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some gardening</w:t>
      </w:r>
    </w:p>
    <w:p w:rsidR="00831425" w:rsidRDefault="00831425" w:rsidP="008314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some baking</w:t>
      </w:r>
    </w:p>
    <w:p w:rsidR="00831425" w:rsidRDefault="00836425" w:rsidP="008314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 songs (again, YouTube is a great source of karaoke songs!)</w:t>
      </w:r>
    </w:p>
    <w:p w:rsidR="00836425" w:rsidRDefault="00836425" w:rsidP="008314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 them to help you with the simple DIY / decorating jobs </w:t>
      </w:r>
      <w:proofErr w:type="gramStart"/>
      <w:r>
        <w:rPr>
          <w:rFonts w:ascii="Arial" w:hAnsi="Arial" w:cs="Arial"/>
          <w:sz w:val="24"/>
          <w:szCs w:val="24"/>
        </w:rPr>
        <w:t>you’ve</w:t>
      </w:r>
      <w:proofErr w:type="gramEnd"/>
      <w:r>
        <w:rPr>
          <w:rFonts w:ascii="Arial" w:hAnsi="Arial" w:cs="Arial"/>
          <w:sz w:val="24"/>
          <w:szCs w:val="24"/>
        </w:rPr>
        <w:t xml:space="preserve"> been putting off!</w:t>
      </w:r>
    </w:p>
    <w:p w:rsidR="00836425" w:rsidRDefault="00836425" w:rsidP="00836425">
      <w:pPr>
        <w:rPr>
          <w:rFonts w:ascii="Arial" w:hAnsi="Arial" w:cs="Arial"/>
          <w:sz w:val="24"/>
          <w:szCs w:val="24"/>
        </w:rPr>
      </w:pPr>
    </w:p>
    <w:p w:rsidR="005A00AA" w:rsidRDefault="005A00AA" w:rsidP="00836425">
      <w:pPr>
        <w:rPr>
          <w:rFonts w:ascii="Arial" w:hAnsi="Arial" w:cs="Arial"/>
          <w:sz w:val="24"/>
          <w:szCs w:val="24"/>
        </w:rPr>
      </w:pPr>
    </w:p>
    <w:p w:rsidR="00FB6334" w:rsidRDefault="00FB6334" w:rsidP="005A00AA">
      <w:pPr>
        <w:jc w:val="center"/>
        <w:rPr>
          <w:rFonts w:ascii="Arial" w:hAnsi="Arial" w:cs="Arial"/>
          <w:b/>
          <w:sz w:val="32"/>
          <w:szCs w:val="24"/>
        </w:rPr>
      </w:pPr>
      <w:r w:rsidRPr="00FB6334">
        <w:rPr>
          <w:rFonts w:ascii="Arial" w:hAnsi="Arial" w:cs="Arial"/>
          <w:b/>
          <w:sz w:val="32"/>
          <w:szCs w:val="24"/>
        </w:rPr>
        <w:t>Thank you for your support at this difficult time</w:t>
      </w:r>
    </w:p>
    <w:p w:rsidR="00FB6334" w:rsidRPr="00FB6334" w:rsidRDefault="00FB6334" w:rsidP="00FB6334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In the event that the school </w:t>
      </w:r>
      <w:proofErr w:type="gramStart"/>
      <w:r>
        <w:rPr>
          <w:rFonts w:ascii="Arial" w:hAnsi="Arial" w:cs="Arial"/>
          <w:sz w:val="28"/>
          <w:szCs w:val="24"/>
        </w:rPr>
        <w:t>is clo</w:t>
      </w:r>
      <w:r w:rsidR="00123084">
        <w:rPr>
          <w:rFonts w:ascii="Arial" w:hAnsi="Arial" w:cs="Arial"/>
          <w:sz w:val="28"/>
          <w:szCs w:val="24"/>
        </w:rPr>
        <w:t>sed</w:t>
      </w:r>
      <w:proofErr w:type="gramEnd"/>
      <w:r w:rsidR="00123084">
        <w:rPr>
          <w:rFonts w:ascii="Arial" w:hAnsi="Arial" w:cs="Arial"/>
          <w:sz w:val="28"/>
          <w:szCs w:val="24"/>
        </w:rPr>
        <w:t xml:space="preserve"> for a week or more, we will send additional activities / resources via </w:t>
      </w:r>
      <w:proofErr w:type="spellStart"/>
      <w:r w:rsidR="00123084">
        <w:rPr>
          <w:rFonts w:ascii="Arial" w:hAnsi="Arial" w:cs="Arial"/>
          <w:sz w:val="28"/>
          <w:szCs w:val="24"/>
        </w:rPr>
        <w:t>sQuid</w:t>
      </w:r>
      <w:proofErr w:type="spellEnd"/>
      <w:r w:rsidR="00123084">
        <w:rPr>
          <w:rFonts w:ascii="Arial" w:hAnsi="Arial" w:cs="Arial"/>
          <w:sz w:val="28"/>
          <w:szCs w:val="24"/>
        </w:rPr>
        <w:t xml:space="preserve"> and t</w:t>
      </w:r>
      <w:r w:rsidR="008F2164">
        <w:rPr>
          <w:rFonts w:ascii="Arial" w:hAnsi="Arial" w:cs="Arial"/>
          <w:sz w:val="28"/>
          <w:szCs w:val="24"/>
        </w:rPr>
        <w:t>hese will also be uploaded to our school website.</w:t>
      </w:r>
    </w:p>
    <w:sectPr w:rsidR="00FB6334" w:rsidRPr="00FB6334" w:rsidSect="00200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4F5B"/>
    <w:multiLevelType w:val="hybridMultilevel"/>
    <w:tmpl w:val="1C821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D2ACD"/>
    <w:multiLevelType w:val="hybridMultilevel"/>
    <w:tmpl w:val="5C44025A"/>
    <w:lvl w:ilvl="0" w:tplc="500AF932">
      <w:start w:val="1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5050"/>
    <w:multiLevelType w:val="hybridMultilevel"/>
    <w:tmpl w:val="94DA0052"/>
    <w:lvl w:ilvl="0" w:tplc="500AF932">
      <w:start w:val="1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163C0"/>
    <w:multiLevelType w:val="hybridMultilevel"/>
    <w:tmpl w:val="2A1C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F2754"/>
    <w:multiLevelType w:val="hybridMultilevel"/>
    <w:tmpl w:val="113C6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BD"/>
    <w:rsid w:val="00012878"/>
    <w:rsid w:val="00040DE1"/>
    <w:rsid w:val="000E767B"/>
    <w:rsid w:val="00123084"/>
    <w:rsid w:val="00125D18"/>
    <w:rsid w:val="00200CBD"/>
    <w:rsid w:val="005A00AA"/>
    <w:rsid w:val="005C09B2"/>
    <w:rsid w:val="00663469"/>
    <w:rsid w:val="0068040B"/>
    <w:rsid w:val="00831425"/>
    <w:rsid w:val="00836425"/>
    <w:rsid w:val="0085292B"/>
    <w:rsid w:val="008F2164"/>
    <w:rsid w:val="00922458"/>
    <w:rsid w:val="00966205"/>
    <w:rsid w:val="00B1130D"/>
    <w:rsid w:val="00B83068"/>
    <w:rsid w:val="00BA76B4"/>
    <w:rsid w:val="00BC2200"/>
    <w:rsid w:val="00D53DBC"/>
    <w:rsid w:val="00D75193"/>
    <w:rsid w:val="00DD1199"/>
    <w:rsid w:val="00FB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E971F"/>
  <w15:chartTrackingRefBased/>
  <w15:docId w15:val="{49260700-E0E0-4FC3-B121-95DF63A9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9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51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519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6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teacher@wharncliffeside.sheffield.sch.uk" TargetMode="External"/><Relationship Id="rId13" Type="http://schemas.openxmlformats.org/officeDocument/2006/relationships/hyperlink" Target="http://www.twinkl.co.uk/resources/par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arncliffeside.org/coronavirus" TargetMode="External"/><Relationship Id="rId12" Type="http://schemas.openxmlformats.org/officeDocument/2006/relationships/hyperlink" Target="http://www.wharncliffeside.org/active-famili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wharncliffeside.org/key-objectives" TargetMode="External"/><Relationship Id="rId11" Type="http://schemas.openxmlformats.org/officeDocument/2006/relationships/hyperlink" Target="http://www.educationcity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ts-group.co.uk/home+learning+activities.html" TargetMode="External"/><Relationship Id="rId10" Type="http://schemas.openxmlformats.org/officeDocument/2006/relationships/hyperlink" Target="mailto:rburgess@wharncliffeside.sheffield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night@wharncliffeside.sheffield.sch.uk" TargetMode="External"/><Relationship Id="rId14" Type="http://schemas.openxmlformats.org/officeDocument/2006/relationships/hyperlink" Target="http://www.topmark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Gaughan</dc:creator>
  <cp:keywords/>
  <dc:description/>
  <cp:lastModifiedBy>Windows User</cp:lastModifiedBy>
  <cp:revision>3</cp:revision>
  <cp:lastPrinted>2020-03-17T17:04:00Z</cp:lastPrinted>
  <dcterms:created xsi:type="dcterms:W3CDTF">2020-03-18T13:56:00Z</dcterms:created>
  <dcterms:modified xsi:type="dcterms:W3CDTF">2020-03-18T14:19:00Z</dcterms:modified>
</cp:coreProperties>
</file>